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rPr>
          <w:rFonts w:ascii="Times New Roman" w:hAnsi="Times New Roman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rPr>
          <w:rFonts w:ascii="Times New Roman" w:hAnsi="Times New Roman" w:eastAsia="方正小标宋简体" w:cs="Times New Roman"/>
          <w:szCs w:val="44"/>
        </w:rPr>
      </w:pPr>
      <w:r>
        <w:rPr>
          <w:rFonts w:hint="eastAsia" w:eastAsia="方正小标宋简体" w:cs="Times New Roman"/>
          <w:szCs w:val="44"/>
          <w:lang w:eastAsia="zh-CN"/>
        </w:rPr>
        <w:t>北辰</w:t>
      </w:r>
      <w:r>
        <w:rPr>
          <w:rFonts w:hint="default" w:ascii="Times New Roman" w:hAnsi="Times New Roman" w:eastAsia="方正小标宋简体" w:cs="Times New Roman"/>
          <w:szCs w:val="44"/>
        </w:rPr>
        <w:t>区申领天津市企业职工基本养老保险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rPr>
          <w:rFonts w:hint="default" w:ascii="Times New Roman" w:hAnsi="Times New Roman" w:eastAsia="方正小标宋简体" w:cs="Times New Roman"/>
          <w:szCs w:val="44"/>
        </w:rPr>
      </w:pPr>
      <w:r>
        <w:rPr>
          <w:rFonts w:hint="default" w:ascii="Times New Roman" w:hAnsi="Times New Roman" w:eastAsia="方正小标宋简体" w:cs="Times New Roman"/>
          <w:szCs w:val="44"/>
        </w:rPr>
        <w:t>病残津贴人员公示名单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15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日）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rPr>
          <w:rFonts w:ascii="Times New Roman" w:hAnsi="Times New Roman"/>
        </w:rPr>
      </w:pPr>
    </w:p>
    <w:tbl>
      <w:tblPr>
        <w:tblStyle w:val="5"/>
        <w:tblW w:w="91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922"/>
        <w:gridCol w:w="1016"/>
        <w:gridCol w:w="1464"/>
        <w:gridCol w:w="1999"/>
        <w:gridCol w:w="1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eastAsia="zh-CN" w:bidi="ar"/>
              </w:rPr>
              <w:t>性别</w:t>
            </w: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eastAsia="zh-CN" w:bidi="ar"/>
              </w:rPr>
              <w:t>年龄</w:t>
            </w:r>
          </w:p>
        </w:tc>
        <w:tc>
          <w:tcPr>
            <w:tcW w:w="19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鉴定结论日期</w:t>
            </w:r>
          </w:p>
        </w:tc>
        <w:tc>
          <w:tcPr>
            <w:tcW w:w="19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申请日期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苏长增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19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2026.1.10</w:t>
            </w:r>
          </w:p>
        </w:tc>
        <w:tc>
          <w:tcPr>
            <w:tcW w:w="19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2026.1.12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岳靓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19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2026.1.10</w:t>
            </w:r>
          </w:p>
        </w:tc>
        <w:tc>
          <w:tcPr>
            <w:tcW w:w="19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2026.1.13</w:t>
            </w:r>
          </w:p>
        </w:tc>
      </w:tr>
    </w:tbl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F26958"/>
    <w:rsid w:val="046E1B34"/>
    <w:rsid w:val="0E50798B"/>
    <w:rsid w:val="0F0B0229"/>
    <w:rsid w:val="1BE16129"/>
    <w:rsid w:val="34E77FBC"/>
    <w:rsid w:val="378C7AEB"/>
    <w:rsid w:val="42194F4A"/>
    <w:rsid w:val="55F26958"/>
    <w:rsid w:val="63907D2A"/>
    <w:rsid w:val="65A31133"/>
    <w:rsid w:val="762EE999"/>
    <w:rsid w:val="78820984"/>
    <w:rsid w:val="7BC25B34"/>
    <w:rsid w:val="7DDB3C09"/>
    <w:rsid w:val="FE5FE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sz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370</Words>
  <Characters>427</Characters>
  <Lines>0</Lines>
  <Paragraphs>0</Paragraphs>
  <TotalTime>2</TotalTime>
  <ScaleCrop>false</ScaleCrop>
  <LinksUpToDate>false</LinksUpToDate>
  <CharactersWithSpaces>458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2025-02-11T16:31:00Z</dcterms:created>
  <dc:creator>lenovo</dc:creator>
  <cp:lastModifiedBy>lenovo</cp:lastModifiedBy>
  <cp:lastPrinted>2025-11-18T16:32:00Z</cp:lastPrinted>
  <dcterms:modified xsi:type="dcterms:W3CDTF">2026-01-13T02:19:15Z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KSOTemplateDocerSaveRecord">
    <vt:lpwstr>eyJoZGlkIjoiOWM1NjliODEyMjYxMmI0NDAwODliYTA5ZmNlOGZjOWMiLCJ1c2VySWQiOiI2MzA3NzY5MjQifQ==</vt:lpwstr>
  </property>
  <property fmtid="{D5CDD505-2E9C-101B-9397-08002B2CF9AE}" pid="4" name="ICV">
    <vt:lpwstr>2D2472958C2B49CEBA3480CEE061BDCE_12</vt:lpwstr>
  </property>
</Properties>
</file>